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BE" w:rsidRDefault="00297592" w:rsidP="00996331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04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  <w:r w:rsidR="00741C40" w:rsidRPr="00A35A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7A05">
        <w:rPr>
          <w:rFonts w:ascii="Times New Roman" w:hAnsi="Times New Roman" w:cs="Times New Roman"/>
          <w:b/>
          <w:sz w:val="28"/>
          <w:szCs w:val="28"/>
        </w:rPr>
        <w:t>Реактивное движение</w:t>
      </w:r>
      <w:r w:rsidR="00741C40" w:rsidRPr="00A35A04">
        <w:rPr>
          <w:rFonts w:ascii="Times New Roman" w:hAnsi="Times New Roman" w:cs="Times New Roman"/>
          <w:b/>
          <w:sz w:val="28"/>
          <w:szCs w:val="28"/>
        </w:rPr>
        <w:t>»</w:t>
      </w:r>
    </w:p>
    <w:p w:rsidR="00E37A05" w:rsidRPr="00A35A04" w:rsidRDefault="00E37A05" w:rsidP="00A35A04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4B" w:rsidRPr="00A35A04" w:rsidRDefault="00F3474B" w:rsidP="0099633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5A04">
        <w:rPr>
          <w:sz w:val="28"/>
          <w:szCs w:val="28"/>
        </w:rPr>
        <w:t xml:space="preserve">Урок в </w:t>
      </w:r>
      <w:r w:rsidR="00D72494" w:rsidRPr="00A35A04">
        <w:rPr>
          <w:sz w:val="28"/>
          <w:szCs w:val="28"/>
        </w:rPr>
        <w:t>Мемориальном музее космонавтики</w:t>
      </w:r>
      <w:r w:rsidR="00670EBE" w:rsidRPr="00A35A04">
        <w:rPr>
          <w:sz w:val="28"/>
          <w:szCs w:val="28"/>
        </w:rPr>
        <w:t xml:space="preserve"> </w:t>
      </w:r>
      <w:r w:rsidR="00996331">
        <w:rPr>
          <w:sz w:val="28"/>
          <w:szCs w:val="28"/>
        </w:rPr>
        <w:t>имеет модульную структуру и</w:t>
      </w:r>
      <w:r w:rsidR="00996331">
        <w:rPr>
          <w:sz w:val="28"/>
          <w:szCs w:val="28"/>
          <w:lang w:val="en-US"/>
        </w:rPr>
        <w:t> </w:t>
      </w:r>
      <w:r w:rsidRPr="00A35A04">
        <w:rPr>
          <w:sz w:val="28"/>
          <w:szCs w:val="28"/>
        </w:rPr>
        <w:t xml:space="preserve">включает несколько этапов. Данный урок может </w:t>
      </w:r>
      <w:r w:rsidR="00670EBE" w:rsidRPr="00A35A04">
        <w:rPr>
          <w:sz w:val="28"/>
          <w:szCs w:val="28"/>
        </w:rPr>
        <w:t>проводит</w:t>
      </w:r>
      <w:r w:rsidR="003545EF" w:rsidRPr="00A35A04">
        <w:rPr>
          <w:sz w:val="28"/>
          <w:szCs w:val="28"/>
        </w:rPr>
        <w:t>ь</w:t>
      </w:r>
      <w:r w:rsidR="00670EBE" w:rsidRPr="00A35A04">
        <w:rPr>
          <w:sz w:val="28"/>
          <w:szCs w:val="28"/>
        </w:rPr>
        <w:t>ся в 9</w:t>
      </w:r>
      <w:r w:rsidRPr="00A35A04">
        <w:rPr>
          <w:sz w:val="28"/>
          <w:szCs w:val="28"/>
        </w:rPr>
        <w:t xml:space="preserve"> и </w:t>
      </w:r>
      <w:r w:rsidR="00D72494" w:rsidRPr="00A35A04">
        <w:rPr>
          <w:sz w:val="28"/>
          <w:szCs w:val="28"/>
        </w:rPr>
        <w:t>10</w:t>
      </w:r>
      <w:r w:rsidRPr="00A35A04">
        <w:rPr>
          <w:sz w:val="28"/>
          <w:szCs w:val="28"/>
        </w:rPr>
        <w:t xml:space="preserve"> классах. </w:t>
      </w:r>
    </w:p>
    <w:p w:rsidR="0057657C" w:rsidRDefault="0057657C" w:rsidP="005765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может </w:t>
      </w:r>
      <w:r w:rsidRPr="003C77CF">
        <w:rPr>
          <w:rFonts w:ascii="Times New Roman" w:hAnsi="Times New Roman"/>
          <w:bCs/>
          <w:sz w:val="28"/>
          <w:szCs w:val="28"/>
        </w:rPr>
        <w:t>конструировать урок, руководствуясь уровнем подготовленности обучающихся и особенностями класса</w:t>
      </w:r>
      <w:r>
        <w:rPr>
          <w:rFonts w:ascii="Times New Roman" w:hAnsi="Times New Roman"/>
          <w:bCs/>
          <w:sz w:val="28"/>
          <w:szCs w:val="28"/>
        </w:rPr>
        <w:t>, не нарушая общей концепции урока</w:t>
      </w:r>
      <w:r w:rsidRPr="003C77CF">
        <w:rPr>
          <w:rFonts w:ascii="Times New Roman" w:hAnsi="Times New Roman"/>
          <w:bCs/>
          <w:sz w:val="28"/>
          <w:szCs w:val="28"/>
        </w:rPr>
        <w:t>.</w:t>
      </w:r>
    </w:p>
    <w:p w:rsidR="00F3474B" w:rsidRPr="00A35A04" w:rsidRDefault="00F3474B" w:rsidP="00996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A04">
        <w:rPr>
          <w:rFonts w:ascii="Times New Roman" w:hAnsi="Times New Roman" w:cs="Times New Roman"/>
          <w:sz w:val="28"/>
          <w:szCs w:val="28"/>
        </w:rPr>
        <w:t>Перед выездом в музей обучающиес</w:t>
      </w:r>
      <w:bookmarkStart w:id="0" w:name="_GoBack"/>
      <w:bookmarkEnd w:id="0"/>
      <w:r w:rsidRPr="00A35A04">
        <w:rPr>
          <w:rFonts w:ascii="Times New Roman" w:hAnsi="Times New Roman" w:cs="Times New Roman"/>
          <w:sz w:val="28"/>
          <w:szCs w:val="28"/>
        </w:rPr>
        <w:t>я инструктируются по правилам поведения в транспорте, в городе, в общественных местах.</w:t>
      </w:r>
    </w:p>
    <w:p w:rsidR="00F3474B" w:rsidRPr="00670EBE" w:rsidRDefault="00F3474B" w:rsidP="00996331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421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76"/>
        <w:gridCol w:w="6790"/>
      </w:tblGrid>
      <w:tr w:rsidR="00F3474B" w:rsidRPr="00D72494" w:rsidTr="009C4E3E">
        <w:trPr>
          <w:trHeight w:val="474"/>
        </w:trPr>
        <w:tc>
          <w:tcPr>
            <w:tcW w:w="567" w:type="dxa"/>
          </w:tcPr>
          <w:p w:rsidR="00F3474B" w:rsidRPr="00D72494" w:rsidRDefault="00F3474B" w:rsidP="009C4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:rsidR="00F3474B" w:rsidRPr="00D72494" w:rsidRDefault="00996331" w:rsidP="009C4E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F3474B" w:rsidRPr="00D7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790" w:type="dxa"/>
          </w:tcPr>
          <w:p w:rsidR="00F3474B" w:rsidRPr="00D72494" w:rsidRDefault="00F3474B" w:rsidP="009C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3474B" w:rsidRPr="00D72494" w:rsidTr="008F4C5C">
        <w:trPr>
          <w:trHeight w:val="1157"/>
        </w:trPr>
        <w:tc>
          <w:tcPr>
            <w:tcW w:w="567" w:type="dxa"/>
          </w:tcPr>
          <w:p w:rsidR="00F3474B" w:rsidRPr="00D72494" w:rsidRDefault="00F3474B" w:rsidP="009C4E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Предварительная раб</w:t>
            </w:r>
            <w:r w:rsidR="00996331">
              <w:rPr>
                <w:rFonts w:ascii="Times New Roman" w:hAnsi="Times New Roman" w:cs="Times New Roman"/>
                <w:sz w:val="24"/>
                <w:szCs w:val="24"/>
              </w:rPr>
              <w:t>ота проводится в </w:t>
            </w:r>
            <w:r w:rsidR="00A34F24" w:rsidRPr="00D7249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6790" w:type="dxa"/>
          </w:tcPr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экскурсии</w:t>
            </w:r>
            <w:r w:rsidR="00A34F24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школе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EBE" w:rsidRPr="00D72494" w:rsidRDefault="00267E71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670EBE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проведением урока в школе </w:t>
            </w:r>
            <w:r w:rsidR="00D72494" w:rsidRPr="00D72494">
              <w:rPr>
                <w:rFonts w:ascii="Times New Roman" w:hAnsi="Times New Roman" w:cs="Times New Roman"/>
                <w:sz w:val="24"/>
                <w:szCs w:val="24"/>
              </w:rPr>
              <w:t>обучающиеся изучают импульс тела, закон сохранения импульса, реактивное движение</w:t>
            </w:r>
          </w:p>
        </w:tc>
      </w:tr>
      <w:tr w:rsidR="00F3474B" w:rsidRPr="00D72494" w:rsidTr="009C4E3E">
        <w:trPr>
          <w:trHeight w:val="1019"/>
        </w:trPr>
        <w:tc>
          <w:tcPr>
            <w:tcW w:w="567" w:type="dxa"/>
          </w:tcPr>
          <w:p w:rsidR="00F3474B" w:rsidRPr="00D72494" w:rsidRDefault="00F3474B" w:rsidP="009C4E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6790" w:type="dxa"/>
          </w:tcPr>
          <w:p w:rsidR="003545EF" w:rsidRPr="00D72494" w:rsidRDefault="003545EF" w:rsidP="00996331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работы. Получение </w:t>
            </w:r>
            <w:r w:rsidR="00D72494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рабочих листов. 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74B" w:rsidRPr="00D72494" w:rsidRDefault="003545EF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Далее обучающиеся</w:t>
            </w:r>
            <w:r w:rsidR="00F3474B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F3474B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474B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самостоятельной работы и составл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F3474B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996331">
              <w:rPr>
                <w:rFonts w:ascii="Times New Roman" w:hAnsi="Times New Roman" w:cs="Times New Roman"/>
                <w:sz w:val="24"/>
                <w:szCs w:val="24"/>
              </w:rPr>
              <w:t xml:space="preserve"> для их достижения</w:t>
            </w:r>
            <w:r w:rsidR="00F3474B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4B" w:rsidRPr="00D72494" w:rsidTr="00D72494">
        <w:trPr>
          <w:trHeight w:val="1199"/>
        </w:trPr>
        <w:tc>
          <w:tcPr>
            <w:tcW w:w="567" w:type="dxa"/>
          </w:tcPr>
          <w:p w:rsidR="00F3474B" w:rsidRPr="00D72494" w:rsidRDefault="00F3474B" w:rsidP="009C4E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790" w:type="dxa"/>
          </w:tcPr>
          <w:p w:rsidR="00CB4929" w:rsidRPr="00D72494" w:rsidRDefault="003545EF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обучающиеся изучают экспонаты музея, работают с литературой и ан</w:t>
            </w:r>
            <w:r w:rsidR="00996331">
              <w:rPr>
                <w:rFonts w:ascii="Times New Roman" w:hAnsi="Times New Roman" w:cs="Times New Roman"/>
                <w:sz w:val="24"/>
                <w:szCs w:val="24"/>
              </w:rPr>
              <w:t>ализируют представленные данные</w:t>
            </w:r>
          </w:p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4B" w:rsidRPr="00D72494" w:rsidTr="009C4E3E">
        <w:trPr>
          <w:trHeight w:val="1354"/>
        </w:trPr>
        <w:tc>
          <w:tcPr>
            <w:tcW w:w="567" w:type="dxa"/>
          </w:tcPr>
          <w:p w:rsidR="00F3474B" w:rsidRPr="00D72494" w:rsidRDefault="00F3474B" w:rsidP="009C4E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F3474B" w:rsidRPr="00D72494" w:rsidRDefault="00F3474B" w:rsidP="009963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6790" w:type="dxa"/>
          </w:tcPr>
          <w:p w:rsidR="00F3474B" w:rsidRPr="00D72494" w:rsidRDefault="00F3474B" w:rsidP="009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>На зак</w:t>
            </w:r>
            <w:r w:rsidR="006F76EC" w:rsidRPr="00D72494">
              <w:rPr>
                <w:rFonts w:ascii="Times New Roman" w:hAnsi="Times New Roman" w:cs="Times New Roman"/>
                <w:sz w:val="24"/>
                <w:szCs w:val="24"/>
              </w:rPr>
              <w:t>лючительном этапе урока ученики</w:t>
            </w: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итоги работы. </w:t>
            </w:r>
          </w:p>
          <w:p w:rsidR="00F3474B" w:rsidRPr="00D72494" w:rsidRDefault="00F3474B" w:rsidP="009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продукта урока предлагается </w:t>
            </w:r>
            <w:r w:rsidR="00D72494" w:rsidRPr="00D724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космического искусственного объекта, способного с помощью микродвигателей выбирать </w:t>
            </w:r>
            <w:r w:rsidR="00E37A05">
              <w:rPr>
                <w:rFonts w:ascii="Times New Roman" w:hAnsi="Times New Roman" w:cs="Times New Roman"/>
                <w:sz w:val="24"/>
                <w:szCs w:val="24"/>
              </w:rPr>
              <w:t xml:space="preserve">нужное </w:t>
            </w:r>
            <w:r w:rsidR="00D72494" w:rsidRPr="00D72494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E37A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</w:tbl>
    <w:p w:rsidR="00F3474B" w:rsidRPr="00077EFA" w:rsidRDefault="00F3474B" w:rsidP="00F3474B">
      <w:pPr>
        <w:rPr>
          <w:sz w:val="8"/>
          <w:szCs w:val="8"/>
        </w:rPr>
      </w:pPr>
    </w:p>
    <w:p w:rsidR="003B367E" w:rsidRPr="00996331" w:rsidRDefault="003B367E" w:rsidP="00996331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67E" w:rsidRPr="00996331" w:rsidSect="0099633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50" w:rsidRDefault="00443150" w:rsidP="006B4B74">
      <w:pPr>
        <w:spacing w:after="0" w:line="240" w:lineRule="auto"/>
      </w:pPr>
      <w:r>
        <w:separator/>
      </w:r>
    </w:p>
  </w:endnote>
  <w:endnote w:type="continuationSeparator" w:id="0">
    <w:p w:rsidR="00443150" w:rsidRDefault="00443150" w:rsidP="006B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50" w:rsidRDefault="00443150" w:rsidP="006B4B74">
      <w:pPr>
        <w:spacing w:after="0" w:line="240" w:lineRule="auto"/>
      </w:pPr>
      <w:r>
        <w:separator/>
      </w:r>
    </w:p>
  </w:footnote>
  <w:footnote w:type="continuationSeparator" w:id="0">
    <w:p w:rsidR="00443150" w:rsidRDefault="00443150" w:rsidP="006B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5403"/>
    <w:multiLevelType w:val="hybridMultilevel"/>
    <w:tmpl w:val="6F5804C4"/>
    <w:lvl w:ilvl="0" w:tplc="BF40ACDE"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12129"/>
    <w:rsid w:val="000C4A3F"/>
    <w:rsid w:val="001337F7"/>
    <w:rsid w:val="002246B2"/>
    <w:rsid w:val="00267E71"/>
    <w:rsid w:val="00297592"/>
    <w:rsid w:val="003545EF"/>
    <w:rsid w:val="003B367E"/>
    <w:rsid w:val="003F4BC0"/>
    <w:rsid w:val="00443150"/>
    <w:rsid w:val="00481179"/>
    <w:rsid w:val="004A5A76"/>
    <w:rsid w:val="004E12A9"/>
    <w:rsid w:val="0057657C"/>
    <w:rsid w:val="00623FA9"/>
    <w:rsid w:val="00670EBE"/>
    <w:rsid w:val="006B4B74"/>
    <w:rsid w:val="006F76EC"/>
    <w:rsid w:val="00741C40"/>
    <w:rsid w:val="00743831"/>
    <w:rsid w:val="007B0EC3"/>
    <w:rsid w:val="007C679B"/>
    <w:rsid w:val="00883DE2"/>
    <w:rsid w:val="008B2B49"/>
    <w:rsid w:val="008F34A1"/>
    <w:rsid w:val="008F4C5C"/>
    <w:rsid w:val="00913A54"/>
    <w:rsid w:val="0099140E"/>
    <w:rsid w:val="00996331"/>
    <w:rsid w:val="009A3781"/>
    <w:rsid w:val="009A7592"/>
    <w:rsid w:val="00A34F24"/>
    <w:rsid w:val="00A35A04"/>
    <w:rsid w:val="00AF2B9D"/>
    <w:rsid w:val="00B05E1B"/>
    <w:rsid w:val="00B1481D"/>
    <w:rsid w:val="00C025BD"/>
    <w:rsid w:val="00CB4929"/>
    <w:rsid w:val="00CC0700"/>
    <w:rsid w:val="00D1039F"/>
    <w:rsid w:val="00D623DF"/>
    <w:rsid w:val="00D65256"/>
    <w:rsid w:val="00D70035"/>
    <w:rsid w:val="00D72494"/>
    <w:rsid w:val="00DA72ED"/>
    <w:rsid w:val="00E37A05"/>
    <w:rsid w:val="00E41A72"/>
    <w:rsid w:val="00EF31A1"/>
    <w:rsid w:val="00EF4577"/>
    <w:rsid w:val="00F10D66"/>
    <w:rsid w:val="00F15ACB"/>
    <w:rsid w:val="00F27A3C"/>
    <w:rsid w:val="00F3474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A458C-A65E-4115-A62C-05E62926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4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B74"/>
  </w:style>
  <w:style w:type="paragraph" w:styleId="a6">
    <w:name w:val="footer"/>
    <w:basedOn w:val="a"/>
    <w:link w:val="a7"/>
    <w:uiPriority w:val="99"/>
    <w:unhideWhenUsed/>
    <w:rsid w:val="006B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B74"/>
  </w:style>
  <w:style w:type="paragraph" w:styleId="a8">
    <w:name w:val="Normal (Web)"/>
    <w:basedOn w:val="a"/>
    <w:uiPriority w:val="99"/>
    <w:rsid w:val="00F3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Елена Петровна Меденцова</cp:lastModifiedBy>
  <cp:revision>2</cp:revision>
  <dcterms:created xsi:type="dcterms:W3CDTF">2021-07-27T13:31:00Z</dcterms:created>
  <dcterms:modified xsi:type="dcterms:W3CDTF">2021-07-27T13:31:00Z</dcterms:modified>
</cp:coreProperties>
</file>